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2b8285b2d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7483e74b4770483e"/>
      <w:footerReference xmlns:r="http://schemas.openxmlformats.org/officeDocument/2006/relationships" w:type="default" r:id="Rb58fb15b28ed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3e74b4770483e" /><Relationship Type="http://schemas.openxmlformats.org/officeDocument/2006/relationships/footer" Target="/word/footer1.xml" Id="Rb58fb15b28ed4f23" /></Relationships>
</file>