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1085c152c47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HAGBU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HAGBU AS</w:t>
      </w:r>
    </w:p>
    <w:sectPr>
      <w:headerReference xmlns:r="http://schemas.openxmlformats.org/officeDocument/2006/relationships" w:type="default" r:id="R654357f2f440477f"/>
      <w:footerReference xmlns:r="http://schemas.openxmlformats.org/officeDocument/2006/relationships" w:type="default" r:id="R5b7df7950ab3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357f2f440477f" /><Relationship Type="http://schemas.openxmlformats.org/officeDocument/2006/relationships/footer" Target="/word/footer1.xml" Id="R5b7df7950ab343ed" /></Relationships>
</file>