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a50aa9e83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1587be5124e86"/>
      <w:footerReference xmlns:r="http://schemas.openxmlformats.org/officeDocument/2006/relationships" w:type="default" r:id="R6c9787afae11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1587be5124e86" /><Relationship Type="http://schemas.openxmlformats.org/officeDocument/2006/relationships/footer" Target="/word/footer1.xml" Id="R6c9787afae11402e" /></Relationships>
</file>