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3fa99149ac45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MOELV BLIKKENSLAGERSERVICE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Moelv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Moelv,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MOELV BLIKKENSLAGERSERVICE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09c9b5615d4e80"/>
      <w:footerReference xmlns:r="http://schemas.openxmlformats.org/officeDocument/2006/relationships" w:type="default" r:id="R626b82631df844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MOELV BLIKKENSLAGERSERVICE AS   ·   Org.nr 930 707 333   ·   Åsmarkvegen 30   ·   2390 MOELV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MOELV BLIKKENSLAGERSERVICE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09c9b5615d4e80" /><Relationship Type="http://schemas.openxmlformats.org/officeDocument/2006/relationships/footer" Target="/word/footer1.xml" Id="R626b82631df8449e" /></Relationships>
</file>