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632ed506e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d1400d2cd440c"/>
      <w:footerReference xmlns:r="http://schemas.openxmlformats.org/officeDocument/2006/relationships" w:type="default" r:id="Rf08494ca16b8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d1400d2cd440c" /><Relationship Type="http://schemas.openxmlformats.org/officeDocument/2006/relationships/footer" Target="/word/footer1.xml" Id="Rf08494ca16b84a21" /></Relationships>
</file>