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21f1383a0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cafab68cdd8b4b9b"/>
      <w:footerReference xmlns:r="http://schemas.openxmlformats.org/officeDocument/2006/relationships" w:type="default" r:id="R0b086e9211ac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ab68cdd8b4b9b" /><Relationship Type="http://schemas.openxmlformats.org/officeDocument/2006/relationships/footer" Target="/word/footer1.xml" Id="R0b086e9211ac40b8" /></Relationships>
</file>