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a148e9745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MOBILITY GROUP MI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MOBILITY GROUP MI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473cd64a74c05"/>
      <w:footerReference xmlns:r="http://schemas.openxmlformats.org/officeDocument/2006/relationships" w:type="default" r:id="Rff336fc12390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MOBILITY GROUP MI 2 AS   ·   Org.nr 930 891 983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MOBILITY GROUP MI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473cd64a74c05" /><Relationship Type="http://schemas.openxmlformats.org/officeDocument/2006/relationships/footer" Target="/word/footer1.xml" Id="Rff336fc123904aa1" /></Relationships>
</file>