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3548e3157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SÆTRE HOLDING AS</w:t>
      </w:r>
    </w:p>
    <w:sectPr>
      <w:headerReference xmlns:r="http://schemas.openxmlformats.org/officeDocument/2006/relationships" w:type="default" r:id="Rcfceb17cd4f7429d"/>
      <w:footerReference xmlns:r="http://schemas.openxmlformats.org/officeDocument/2006/relationships" w:type="default" r:id="R5054107eae31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SÆTRE HOLDING AS   ·   Org.nr 931 237 179   ·   Vikane 16   ·   5943 AUSTRHEIM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eb17cd4f7429d" /><Relationship Type="http://schemas.openxmlformats.org/officeDocument/2006/relationships/footer" Target="/word/footer1.xml" Id="R5054107eae3148aa" /></Relationships>
</file>