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9f3a3ceb9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FOLLO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FOLLO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8946b70cb44f9"/>
      <w:footerReference xmlns:r="http://schemas.openxmlformats.org/officeDocument/2006/relationships" w:type="default" r:id="R545fc614eb7c4a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FOLLO ELEKTRISKE AS   ·   Org.nr 931 752 014   ·   Nygårdsveien 20A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FOLLO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8946b70cb44f9" /><Relationship Type="http://schemas.openxmlformats.org/officeDocument/2006/relationships/footer" Target="/word/footer1.xml" Id="R545fc614eb7c4af8" /></Relationships>
</file>