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24f1ec5f6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35648d8c352a4ffe"/>
      <w:footerReference xmlns:r="http://schemas.openxmlformats.org/officeDocument/2006/relationships" w:type="default" r:id="R2fe03d048ffc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48d8c352a4ffe" /><Relationship Type="http://schemas.openxmlformats.org/officeDocument/2006/relationships/footer" Target="/word/footer1.xml" Id="R2fe03d048ffc4627" /></Relationships>
</file>