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3834fc83040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CAHOMA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CAHOMA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0c0c5cbf734c5f"/>
      <w:footerReference xmlns:r="http://schemas.openxmlformats.org/officeDocument/2006/relationships" w:type="default" r:id="R25a0744ca799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CAHOMA INVEST AS   ·   Org.nr 932 829 444   ·   Utsiktsveien 23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c0c5cbf734c5f" /><Relationship Type="http://schemas.openxmlformats.org/officeDocument/2006/relationships/footer" Target="/word/footer1.xml" Id="R25a0744ca7994ed5" /></Relationships>
</file>