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c79b3976934f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NOR-MARINE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NOR-MARINE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72eb5034f64405"/>
      <w:footerReference xmlns:r="http://schemas.openxmlformats.org/officeDocument/2006/relationships" w:type="default" r:id="R76e50b8cb20649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NOR-MARINE FINANS AS   ·   Org.nr 932 935 708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NOR-MARINE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72eb5034f64405" /><Relationship Type="http://schemas.openxmlformats.org/officeDocument/2006/relationships/footer" Target="/word/footer1.xml" Id="R76e50b8cb20649bd" /></Relationships>
</file>