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f585a56ac4b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f1d96022a85741d1"/>
      <w:footerReference xmlns:r="http://schemas.openxmlformats.org/officeDocument/2006/relationships" w:type="default" r:id="R38f6607ef390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96022a85741d1" /><Relationship Type="http://schemas.openxmlformats.org/officeDocument/2006/relationships/footer" Target="/word/footer1.xml" Id="R38f6607ef3904ad7" /></Relationships>
</file>