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28d43fdfd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GAC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79b9562008a2414c"/>
      <w:footerReference xmlns:r="http://schemas.openxmlformats.org/officeDocument/2006/relationships" w:type="default" r:id="R694804a52876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9562008a2414c" /><Relationship Type="http://schemas.openxmlformats.org/officeDocument/2006/relationships/footer" Target="/word/footer1.xml" Id="R694804a52876485d" /></Relationships>
</file>