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1765a2a81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b7e3f78981c4a84"/>
      <w:footerReference xmlns:r="http://schemas.openxmlformats.org/officeDocument/2006/relationships" w:type="default" r:id="R0fb68f7cca84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e3f78981c4a84" /><Relationship Type="http://schemas.openxmlformats.org/officeDocument/2006/relationships/footer" Target="/word/footer1.xml" Id="R0fb68f7cca84466a" /></Relationships>
</file>