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4345a3c9f44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FLOVILD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FLOVILD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2850bedb9f4b4b"/>
      <w:footerReference xmlns:r="http://schemas.openxmlformats.org/officeDocument/2006/relationships" w:type="default" r:id="R3228bf49704042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FLOVILD HOLDING AS   ·   Org.nr 934 535 537   ·   Nils Hansens vei 2A   ·   0666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FLOVILD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2850bedb9f4b4b" /><Relationship Type="http://schemas.openxmlformats.org/officeDocument/2006/relationships/footer" Target="/word/footer1.xml" Id="R3228bf49704042b0" /></Relationships>
</file>