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7db2333f6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VIEW PROCURATOR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VIEW PROCURATOR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e75f0047b4608"/>
      <w:footerReference xmlns:r="http://schemas.openxmlformats.org/officeDocument/2006/relationships" w:type="default" r:id="Rd03db0b2dcbf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VIEW PROCURATOR AS   ·   Org.nr 934 560 892   ·   Dronning Eufemias gate 16   ·   0191 OSLO   ·   Tlf. 23 11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VIEW PROCURATOR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e75f0047b4608" /><Relationship Type="http://schemas.openxmlformats.org/officeDocument/2006/relationships/footer" Target="/word/footer1.xml" Id="Rd03db0b2dcbf4e90" /></Relationships>
</file>