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05cb3e66a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fff4471cd4594"/>
      <w:footerReference xmlns:r="http://schemas.openxmlformats.org/officeDocument/2006/relationships" w:type="default" r:id="Rcdae6f140a9d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STOLPEN HOLDING AS   ·   Org.nr 934 836 626   ·   Bryggjegota 12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fff4471cd4594" /><Relationship Type="http://schemas.openxmlformats.org/officeDocument/2006/relationships/footer" Target="/word/footer1.xml" Id="Rcdae6f140a9d4dec" /></Relationships>
</file>