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85de37544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BENDIK MOLNES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BENDIK MOLNES AS</w:t>
      </w:r>
    </w:p>
    <w:sectPr>
      <w:headerReference xmlns:r="http://schemas.openxmlformats.org/officeDocument/2006/relationships" w:type="default" r:id="R45117ad721254dbe"/>
      <w:footerReference xmlns:r="http://schemas.openxmlformats.org/officeDocument/2006/relationships" w:type="default" r:id="R2fc3cb7ca1f5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BENDIK MOLNES AS   ·   Org.nr 934 898 621   ·   Grevinneveien 59   ·   3118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BENDIK MOLNES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17ad721254dbe" /><Relationship Type="http://schemas.openxmlformats.org/officeDocument/2006/relationships/footer" Target="/word/footer1.xml" Id="R2fc3cb7ca1f54788" /></Relationships>
</file>