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b462066b4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7d1bcb3ee50f4cfa"/>
      <w:footerReference xmlns:r="http://schemas.openxmlformats.org/officeDocument/2006/relationships" w:type="default" r:id="R1872fe38ed27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bcb3ee50f4cfa" /><Relationship Type="http://schemas.openxmlformats.org/officeDocument/2006/relationships/footer" Target="/word/footer1.xml" Id="R1872fe38ed274ca1" /></Relationships>
</file>