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7e2a3ce72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BRIS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BRIS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50521af5a443ae"/>
      <w:footerReference xmlns:r="http://schemas.openxmlformats.org/officeDocument/2006/relationships" w:type="default" r:id="R0230d598173a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BRIS ØKONOMI AS   ·   Org.nr 935 497 310   ·   Storgata 5   ·   3210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BRIS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0521af5a443ae" /><Relationship Type="http://schemas.openxmlformats.org/officeDocument/2006/relationships/footer" Target="/word/footer1.xml" Id="R0230d598173a4d53" /></Relationships>
</file>