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7a100ce3dc43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 RØR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Råholt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Råholt,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 RØR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8643499946436c"/>
      <w:footerReference xmlns:r="http://schemas.openxmlformats.org/officeDocument/2006/relationships" w:type="default" r:id="R06e7caffc97d49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 RØR   ·   Org.nr 935 916 607   ·   Teievegen 64   ·   2070 RÅHOLT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 RØR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8643499946436c" /><Relationship Type="http://schemas.openxmlformats.org/officeDocument/2006/relationships/footer" Target="/word/footer1.xml" Id="R06e7caffc97d49a4" /></Relationships>
</file>