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8af350ddb4a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YLVEN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YLVEN AS</w:t>
      </w:r>
    </w:p>
    <w:sectPr>
      <w:headerReference xmlns:r="http://schemas.openxmlformats.org/officeDocument/2006/relationships" w:type="default" r:id="Rb61da37a6e8a4465"/>
      <w:footerReference xmlns:r="http://schemas.openxmlformats.org/officeDocument/2006/relationships" w:type="default" r:id="R3254ef4eabdc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YLVEN AS   ·   Org.nr 936 760 880   ·   Svend Foyns gate 31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da37a6e8a4465" /><Relationship Type="http://schemas.openxmlformats.org/officeDocument/2006/relationships/footer" Target="/word/footer1.xml" Id="R3254ef4eabdc4bff" /></Relationships>
</file>