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f7176f8cd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8d076b38c477f"/>
      <w:footerReference xmlns:r="http://schemas.openxmlformats.org/officeDocument/2006/relationships" w:type="default" r:id="R22199ea7f759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8d076b38c477f" /><Relationship Type="http://schemas.openxmlformats.org/officeDocument/2006/relationships/footer" Target="/word/footer1.xml" Id="R22199ea7f759416f" /></Relationships>
</file>