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481e354d3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4acc64829df84956"/>
      <w:footerReference xmlns:r="http://schemas.openxmlformats.org/officeDocument/2006/relationships" w:type="default" r:id="Rd583fcfee6d6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64829df84956" /><Relationship Type="http://schemas.openxmlformats.org/officeDocument/2006/relationships/footer" Target="/word/footer1.xml" Id="Rd583fcfee6d6460c" /></Relationships>
</file>