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712e57e85842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BEDRIFTSUTVIKLING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BEDRIFTSUTVIKLING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3a8156f7e64674"/>
      <w:footerReference xmlns:r="http://schemas.openxmlformats.org/officeDocument/2006/relationships" w:type="default" r:id="R7600e07f6f6343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3a8156f7e64674" /><Relationship Type="http://schemas.openxmlformats.org/officeDocument/2006/relationships/footer" Target="/word/footer1.xml" Id="R7600e07f6f634381" /></Relationships>
</file>