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013e824b045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JOHNSON CONTROLS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JOHNSON CONTROLS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a3164c09f847f4"/>
      <w:footerReference xmlns:r="http://schemas.openxmlformats.org/officeDocument/2006/relationships" w:type="default" r:id="R85ca39006b424d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JOHNSON CONTROLS NORWAY AS   ·   Org.nr 940 729 092   ·   Brynsalléen 2   ·   0667 OSLO   ·   Tlf. 23 03 61 00   ·   firmapost@jci.com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JOHNSON CONTROLS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3164c09f847f4" /><Relationship Type="http://schemas.openxmlformats.org/officeDocument/2006/relationships/footer" Target="/word/footer1.xml" Id="R85ca39006b424da4" /></Relationships>
</file>