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607b5e352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26afedf8a4893"/>
      <w:footerReference xmlns:r="http://schemas.openxmlformats.org/officeDocument/2006/relationships" w:type="default" r:id="Rd80590e83144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 ARKITEKTUR AS   ·   Org.nr 940 901 162   ·   Skippergata 17   ·   4611 KRISTIANSAND S   ·   Tlf. 38 12 09 10   ·   post@renark.no   ·   www.renarkitektur.no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26afedf8a4893" /><Relationship Type="http://schemas.openxmlformats.org/officeDocument/2006/relationships/footer" Target="/word/footer1.xml" Id="Rd80590e8314443a3" /></Relationships>
</file>