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f872ec17f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7b6e30ad2cf6488e"/>
      <w:footerReference xmlns:r="http://schemas.openxmlformats.org/officeDocument/2006/relationships" w:type="default" r:id="R5909f60c43c7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e30ad2cf6488e" /><Relationship Type="http://schemas.openxmlformats.org/officeDocument/2006/relationships/footer" Target="/word/footer1.xml" Id="R5909f60c43c743a7" /></Relationships>
</file>