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1d0fef891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BOLIGBYGGELAGET TOBB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BOLIGBYGGELAGET TOBB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ba47110bc475f"/>
      <w:footerReference xmlns:r="http://schemas.openxmlformats.org/officeDocument/2006/relationships" w:type="default" r:id="R3ec7f9f67681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TOBB   ·   Org.nr 946 629 243   ·   Krambugata 7   ·   7011 TRONDHEIM   ·   Tlf. 73 83 15 00   ·   info@tobb.no   ·   www.tobb.no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TOBB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ba47110bc475f" /><Relationship Type="http://schemas.openxmlformats.org/officeDocument/2006/relationships/footer" Target="/word/footer1.xml" Id="R3ec7f9f676814855" /></Relationships>
</file>