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af24f20d794f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TELERØR A/S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TELERØR A/S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d11fb1099c468f"/>
      <w:footerReference xmlns:r="http://schemas.openxmlformats.org/officeDocument/2006/relationships" w:type="default" r:id="R40c0565bd81649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TELERØR A/S   ·   Org.nr 946 858 021   ·   Versvikvegen 11   ·   3937 PORSGRUNN   ·   Tlf. 35 56 10 40   ·   firmapost@teleror.no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TELERØR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d11fb1099c468f" /><Relationship Type="http://schemas.openxmlformats.org/officeDocument/2006/relationships/footer" Target="/word/footer1.xml" Id="R40c0565bd81649d4" /></Relationships>
</file>