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7f24a3c1844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Skui,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ISOTAK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ISOTAK BYGG AS</w:t>
      </w:r>
    </w:p>
    <w:sectPr>
      <w:headerReference xmlns:r="http://schemas.openxmlformats.org/officeDocument/2006/relationships" w:type="default" r:id="R1c24bc262c7c44af"/>
      <w:footerReference xmlns:r="http://schemas.openxmlformats.org/officeDocument/2006/relationships" w:type="default" r:id="R4eec0bccc61b4b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ISOTAK BYGG AS   ·   Org.nr 947 185 039   ·   Ringeriksveien 243   ·   1340 SKUI   ·   Tlf. 23 03 90 00   ·   www.isotak.no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ISOTAK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24bc262c7c44af" /><Relationship Type="http://schemas.openxmlformats.org/officeDocument/2006/relationships/footer" Target="/word/footer1.xml" Id="R4eec0bccc61b4bbe" /></Relationships>
</file>