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edbe68aee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deb0eff59a6744c6"/>
      <w:footerReference xmlns:r="http://schemas.openxmlformats.org/officeDocument/2006/relationships" w:type="default" r:id="Re2e0f178232e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0eff59a6744c6" /><Relationship Type="http://schemas.openxmlformats.org/officeDocument/2006/relationships/footer" Target="/word/footer1.xml" Id="Re2e0f178232e41ae" /></Relationships>
</file>