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b3ed5d292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9eedb312169447d8"/>
      <w:footerReference xmlns:r="http://schemas.openxmlformats.org/officeDocument/2006/relationships" w:type="default" r:id="R1ec5bb2969f8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db312169447d8" /><Relationship Type="http://schemas.openxmlformats.org/officeDocument/2006/relationships/footer" Target="/word/footer1.xml" Id="R1ec5bb2969f843c9" /></Relationships>
</file>