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1caa7c7e5e41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SOLA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SOLA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967ff2020345c9"/>
      <w:footerReference xmlns:r="http://schemas.openxmlformats.org/officeDocument/2006/relationships" w:type="default" r:id="R38bc750c0ae04d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 KOMMUNE   ·   Org.nr 948 243 113   ·   Rådhusvegen 21   ·   4050 SOLA   ·   Tlf. 51 65 33 00   ·   post@sola.kommune.no   ·   www.sola.kommune.no/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967ff2020345c9" /><Relationship Type="http://schemas.openxmlformats.org/officeDocument/2006/relationships/footer" Target="/word/footer1.xml" Id="R38bc750c0ae04dad" /></Relationships>
</file>