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f8432fe3c4d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5dfc36ae25ba42f4"/>
      <w:footerReference xmlns:r="http://schemas.openxmlformats.org/officeDocument/2006/relationships" w:type="default" r:id="Rcaf18d8248f0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c36ae25ba42f4" /><Relationship Type="http://schemas.openxmlformats.org/officeDocument/2006/relationships/footer" Target="/word/footer1.xml" Id="Rcaf18d8248f04c96" /></Relationships>
</file>