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6a9b50b4844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38be1cdf8c9d4310"/>
      <w:footerReference xmlns:r="http://schemas.openxmlformats.org/officeDocument/2006/relationships" w:type="default" r:id="Rd509f5fcf9fa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e1cdf8c9d4310" /><Relationship Type="http://schemas.openxmlformats.org/officeDocument/2006/relationships/footer" Target="/word/footer1.xml" Id="Rd509f5fcf9fa40f9" /></Relationships>
</file>