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bb118ea5b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856b3ecb6b4708"/>
      <w:footerReference xmlns:r="http://schemas.openxmlformats.org/officeDocument/2006/relationships" w:type="default" r:id="R78614670f681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56b3ecb6b4708" /><Relationship Type="http://schemas.openxmlformats.org/officeDocument/2006/relationships/footer" Target="/word/footer1.xml" Id="R78614670f6814b09" /></Relationships>
</file>