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4555f73f0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c499587b60be4f09"/>
      <w:footerReference xmlns:r="http://schemas.openxmlformats.org/officeDocument/2006/relationships" w:type="default" r:id="R02375da712b9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9587b60be4f09" /><Relationship Type="http://schemas.openxmlformats.org/officeDocument/2006/relationships/footer" Target="/word/footer1.xml" Id="R02375da712b940ff" /></Relationships>
</file>