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e9ad1fd22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e1bd1402b4000"/>
      <w:footerReference xmlns:r="http://schemas.openxmlformats.org/officeDocument/2006/relationships" w:type="default" r:id="Rdd276e606c6c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e1bd1402b4000" /><Relationship Type="http://schemas.openxmlformats.org/officeDocument/2006/relationships/footer" Target="/word/footer1.xml" Id="Rdd276e606c6c4241" /></Relationships>
</file>