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7a1109a704d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67e987fe8a4ffa"/>
      <w:footerReference xmlns:r="http://schemas.openxmlformats.org/officeDocument/2006/relationships" w:type="default" r:id="Re38156e96e31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FLORES HOLDING AS   ·   Org.nr 952 361 007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7e987fe8a4ffa" /><Relationship Type="http://schemas.openxmlformats.org/officeDocument/2006/relationships/footer" Target="/word/footer1.xml" Id="Re38156e96e314182" /></Relationships>
</file>