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c2b7fe646d49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Byremo,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BYREMO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BYREMO MASKIN AS</w:t>
      </w:r>
    </w:p>
    <w:sectPr>
      <w:headerReference xmlns:r="http://schemas.openxmlformats.org/officeDocument/2006/relationships" w:type="default" r:id="R15216b5c64ab4970"/>
      <w:footerReference xmlns:r="http://schemas.openxmlformats.org/officeDocument/2006/relationships" w:type="default" r:id="R28a8b245be6c41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BYREMO MASKIN AS   ·   Org.nr 954 132 269   ·   Bergan 4   ·   4529 BYREMO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BYREMO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216b5c64ab4970" /><Relationship Type="http://schemas.openxmlformats.org/officeDocument/2006/relationships/footer" Target="/word/footer1.xml" Id="R28a8b245be6c41ba" /></Relationships>
</file>