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f56d334a34d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 H FOLGERØ BYGGFIRMA</w:t>
      </w:r>
    </w:p>
    <w:sectPr>
      <w:headerReference xmlns:r="http://schemas.openxmlformats.org/officeDocument/2006/relationships" w:type="default" r:id="R1702065b0b2042b9"/>
      <w:footerReference xmlns:r="http://schemas.openxmlformats.org/officeDocument/2006/relationships" w:type="default" r:id="R379f4ec2cb46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 H FOLGERØ BYGGFIRMA   ·   Org.nr 954 392 449   ·   c/o Harry Folgerø, Hamnevegen 72   ·   5200 OS   ·   Tlf. 56307319   ·   byggmesterhfolgero@gmail.com   ·   www.byggmesterfolgero.no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 H FOLGERØ BYGGFIRMA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2065b0b2042b9" /><Relationship Type="http://schemas.openxmlformats.org/officeDocument/2006/relationships/footer" Target="/word/footer1.xml" Id="R379f4ec2cb464094" /></Relationships>
</file>