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d6a00f656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bb66e3dec49d7"/>
      <w:footerReference xmlns:r="http://schemas.openxmlformats.org/officeDocument/2006/relationships" w:type="default" r:id="Ra60d89fc1729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bb66e3dec49d7" /><Relationship Type="http://schemas.openxmlformats.org/officeDocument/2006/relationships/footer" Target="/word/footer1.xml" Id="Ra60d89fc17294e8e" /></Relationships>
</file>