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65d321207c47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 RØDSTEN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 RØDSTEN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8d697b884b4676"/>
      <w:footerReference xmlns:r="http://schemas.openxmlformats.org/officeDocument/2006/relationships" w:type="default" r:id="R906f91db386c4e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 RØDSTEN VVS AS   ·   Org.nr 957 644 759   ·   c/o Rotvoll Gård, Ranheimsvegen 13A   ·   7044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 RØDSTEN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8d697b884b4676" /><Relationship Type="http://schemas.openxmlformats.org/officeDocument/2006/relationships/footer" Target="/word/footer1.xml" Id="R906f91db386c4ed2" /></Relationships>
</file>