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b76300a8e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65c4e3262421d"/>
      <w:footerReference xmlns:r="http://schemas.openxmlformats.org/officeDocument/2006/relationships" w:type="default" r:id="R0ef50347c59e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65c4e3262421d" /><Relationship Type="http://schemas.openxmlformats.org/officeDocument/2006/relationships/footer" Target="/word/footer1.xml" Id="R0ef50347c59e4aa1" /></Relationships>
</file>