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2a7d2c074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d6fc102294f02"/>
      <w:footerReference xmlns:r="http://schemas.openxmlformats.org/officeDocument/2006/relationships" w:type="default" r:id="Ra1908efed9cc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 BERGEN AS   ·   Org.nr 958 178 565   ·   Damsgårdsveien 59   ·   5058 BERGEN   ·   regnskap@mbkonsern.no   ·   www.mediabergen.no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d6fc102294f02" /><Relationship Type="http://schemas.openxmlformats.org/officeDocument/2006/relationships/footer" Target="/word/footer1.xml" Id="Ra1908efed9cc44b9" /></Relationships>
</file>