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cb8403532645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SHARE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SHARE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da9d6f5db246bf"/>
      <w:footerReference xmlns:r="http://schemas.openxmlformats.org/officeDocument/2006/relationships" w:type="default" r:id="R4dcf2cb8ef3c42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SHARE INVEST AS   ·   Org.nr 959 547 211   ·   Karenslyst allé 4   ·   0278 OSLO   ·   Tlf. 41 59 60 00   ·   lal@lundgruppen.no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da9d6f5db246bf" /><Relationship Type="http://schemas.openxmlformats.org/officeDocument/2006/relationships/footer" Target="/word/footer1.xml" Id="R4dcf2cb8ef3c4257" /></Relationships>
</file>