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32088b7a847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8e67bd7155934335"/>
      <w:footerReference xmlns:r="http://schemas.openxmlformats.org/officeDocument/2006/relationships" w:type="default" r:id="R8e1da6c423dc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7bd7155934335" /><Relationship Type="http://schemas.openxmlformats.org/officeDocument/2006/relationships/footer" Target="/word/footer1.xml" Id="R8e1da6c423dc40ef" /></Relationships>
</file>