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15a3f0c7a4c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ce0f6b6e6d18428e"/>
      <w:footerReference xmlns:r="http://schemas.openxmlformats.org/officeDocument/2006/relationships" w:type="default" r:id="R2f507458c26f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f6b6e6d18428e" /><Relationship Type="http://schemas.openxmlformats.org/officeDocument/2006/relationships/footer" Target="/word/footer1.xml" Id="R2f507458c26f418f" /></Relationships>
</file>